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Northbrook Trail Field Guide</w:t>
      </w:r>
    </w:p>
    <w:p>
      <w:r>
        <w:t>This field guide introduces the six marked trails at Northbrook Reserve, a fictional conservation area used only for this demonstration. Each section below describes the trail's length, difficulty, and notable landmarks for hikers planning a visit.</w:t>
      </w:r>
    </w:p>
    <w:p>
      <w:pPr>
        <w:pStyle w:val="Heading2"/>
      </w:pPr>
      <w:r>
        <w:t>Cedar Ridge Trail</w:t>
      </w:r>
    </w:p>
    <w:p>
      <w:r>
        <w:t>Cedar Ridge Trail runs for 4.2 kilometers along the eastern bluff, climbing roughly 180 meters in elevation. The trailhead sits beside the visitor center parking lot, marked with a fictional green waymarker.</w:t>
      </w:r>
    </w:p>
    <w:p>
      <w:r>
        <w:drawing>
          <wp:inline xmlns:a="http://schemas.openxmlformats.org/drawingml/2006/main" xmlns:pic="http://schemas.openxmlformats.org/drawingml/2006/picture">
            <wp:extent cx="13716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c-sample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Willow Creek Loop</w:t>
      </w:r>
    </w:p>
    <w:p>
      <w:r>
        <w:t>Willow Creek Loop is a flat 2.1-kilometer walk suitable for families, circling the reserve's fictional wetland observation area. Benches are placed every half kilometer for rest stops.</w:t>
      </w:r>
    </w:p>
    <w:p>
      <w:pPr>
        <w:pStyle w:val="Heading2"/>
      </w:pPr>
      <w:r>
        <w:t>Summit Lookout Path</w:t>
      </w:r>
    </w:p>
    <w:p>
      <w:r>
        <w:t>Summit Lookout Path is the most demanding route, gaining 410 meters over 6.8 kilometers to a fictional overlook with views of the invented Harrow Valley below.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